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实践成果收集说明</w:t>
      </w:r>
    </w:p>
    <w:p>
      <w:pPr>
        <w:jc w:val="center"/>
        <w:rPr>
          <w:rFonts w:hint="eastAsia" w:ascii="Times New Roman" w:hAnsi="Times New Roman" w:eastAsia="仿宋_GB2312" w:cs="Times New Roman"/>
          <w:b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312"/>
          <w:tab w:val="clear" w:pos="732"/>
        </w:tabs>
        <w:ind w:left="420" w:leftChars="0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i/>
          <w:iCs/>
          <w:sz w:val="24"/>
          <w:szCs w:val="24"/>
          <w:u w:val="single"/>
        </w:rPr>
        <w:t>一份高质量实践报告</w:t>
      </w:r>
      <w:r>
        <w:rPr>
          <w:rFonts w:hint="eastAsia" w:ascii="Times New Roman" w:hAnsi="Times New Roman" w:eastAsia="仿宋_GB2312" w:cs="Times New Roman"/>
          <w:b/>
          <w:i/>
          <w:iCs/>
          <w:sz w:val="24"/>
          <w:szCs w:val="24"/>
          <w:u w:val="single"/>
          <w:lang w:val="en-US" w:eastAsia="zh-CN"/>
        </w:rPr>
        <w:t>:</w:t>
      </w:r>
    </w:p>
    <w:p>
      <w:pPr>
        <w:spacing w:line="520" w:lineRule="exact"/>
        <w:ind w:firstLine="360" w:firstLineChars="150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围绕实践期间团队实践背景、目标、做法、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流程、</w:t>
      </w:r>
      <w:r>
        <w:rPr>
          <w:rFonts w:hint="eastAsia" w:ascii="仿宋_GB2312" w:eastAsia="仿宋_GB2312"/>
          <w:sz w:val="24"/>
          <w:szCs w:val="24"/>
        </w:rPr>
        <w:t>经验梳理，主题鲜明，有一定的创新性，行文规范、严谨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;</w:t>
      </w:r>
      <w:r>
        <w:rPr>
          <w:rFonts w:hint="eastAsia" w:ascii="仿宋_GB2312" w:eastAsia="仿宋_GB2312"/>
          <w:sz w:val="24"/>
          <w:szCs w:val="24"/>
        </w:rPr>
        <w:t>形成一篇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2000字左右的</w:t>
      </w:r>
      <w:r>
        <w:rPr>
          <w:rFonts w:hint="eastAsia" w:ascii="仿宋_GB2312" w:eastAsia="仿宋_GB2312"/>
          <w:sz w:val="24"/>
          <w:szCs w:val="24"/>
        </w:rPr>
        <w:t>高质量实践报告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p>
      <w:pPr>
        <w:spacing w:line="520" w:lineRule="exact"/>
        <w:ind w:firstLine="360" w:firstLineChars="150"/>
        <w:rPr>
          <w:rFonts w:hint="eastAsia" w:ascii="仿宋_GB2312" w:eastAsia="仿宋_GB2312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312"/>
          <w:tab w:val="clear" w:pos="732"/>
        </w:tabs>
        <w:ind w:left="420" w:leftChars="0"/>
        <w:rPr>
          <w:rFonts w:ascii="Times New Roman" w:hAnsi="Times New Roman" w:eastAsia="仿宋_GB2312" w:cs="Times New Roman"/>
          <w:b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b/>
          <w:i/>
          <w:iCs/>
          <w:sz w:val="24"/>
          <w:szCs w:val="24"/>
          <w:u w:val="single"/>
        </w:rPr>
        <w:t>十五张精彩的实践照片</w:t>
      </w:r>
      <w:r>
        <w:rPr>
          <w:rFonts w:hint="eastAsia" w:ascii="Times New Roman" w:hAnsi="Times New Roman" w:eastAsia="仿宋_GB2312" w:cs="Times New Roman"/>
          <w:b/>
          <w:i/>
          <w:iCs/>
          <w:sz w:val="24"/>
          <w:szCs w:val="24"/>
          <w:u w:val="single"/>
          <w:lang w:val="en-US" w:eastAsia="zh-CN"/>
        </w:rPr>
        <w:t>:</w:t>
      </w:r>
    </w:p>
    <w:p>
      <w:pPr>
        <w:spacing w:line="520" w:lineRule="exact"/>
        <w:ind w:firstLine="480" w:firstLineChars="200"/>
        <w:rPr>
          <w:rFonts w:hint="eastAsia" w:ascii="Times New Roman" w:hAnsi="Times New Roman" w:eastAsia="仿宋_GB2312"/>
          <w:bCs/>
          <w:sz w:val="24"/>
          <w:szCs w:val="24"/>
        </w:rPr>
      </w:pPr>
      <w:r>
        <w:rPr>
          <w:rFonts w:hint="eastAsia" w:ascii="Times New Roman" w:hAnsi="Times New Roman" w:eastAsia="仿宋_GB2312"/>
          <w:bCs/>
          <w:sz w:val="24"/>
          <w:szCs w:val="24"/>
        </w:rPr>
        <w:t>筛选过的照片（</w:t>
      </w: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仿宋_GB2312"/>
          <w:bCs/>
          <w:sz w:val="24"/>
          <w:szCs w:val="24"/>
        </w:rPr>
        <w:t>张，包含集体合影），格式为jpg，像素不低于 1280× 960。添加照片描述，选取鲜活的人物和场景，要求要有访谈、观摩、调研、支教、绘画、直播等实践环节的过程记录性照片</w:t>
      </w:r>
      <w:r>
        <w:rPr>
          <w:rFonts w:hint="eastAsia" w:ascii="Times New Roman" w:hAnsi="Times New Roman" w:eastAsia="仿宋_GB2312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/>
          <w:bCs/>
          <w:sz w:val="24"/>
          <w:szCs w:val="24"/>
        </w:rPr>
        <w:t>以及实际场景照片，少量的团队及实践地相关人员、场景的合影照片。照片贵在精，提交前请务必筛选。能真实反映实践活动的开展过程，反映实践地点的情况，实践内容的现状。</w:t>
      </w:r>
    </w:p>
    <w:p>
      <w:pPr>
        <w:spacing w:line="520" w:lineRule="exact"/>
        <w:ind w:firstLine="480" w:firstLineChars="200"/>
        <w:rPr>
          <w:rFonts w:hint="eastAsia" w:ascii="Times New Roman" w:hAnsi="Times New Roman" w:eastAsia="仿宋_GB2312"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312"/>
          <w:tab w:val="clear" w:pos="732"/>
        </w:tabs>
        <w:ind w:left="420" w:leftChars="0"/>
        <w:rPr>
          <w:rFonts w:ascii="Times New Roman" w:hAnsi="Times New Roman" w:eastAsia="仿宋_GB2312" w:cs="Times New Roman"/>
          <w:b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b/>
          <w:i/>
          <w:iCs/>
          <w:sz w:val="24"/>
          <w:szCs w:val="24"/>
          <w:u w:val="single"/>
        </w:rPr>
        <w:t>一份实践视频：</w:t>
      </w:r>
    </w:p>
    <w:p>
      <w:pPr>
        <w:spacing w:line="520" w:lineRule="exact"/>
        <w:ind w:firstLine="360" w:firstLineChars="1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总结片、纪录片等均可，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  <w:lang w:val="en-US" w:eastAsia="zh-CN"/>
        </w:rPr>
        <w:t>时长为5分钟，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参考“挑战杯”红色专项；</w:t>
      </w:r>
      <w:r>
        <w:rPr>
          <w:rFonts w:hint="eastAsia" w:ascii="Times New Roman" w:hAnsi="Times New Roman" w:eastAsia="仿宋_GB2312"/>
          <w:bCs/>
          <w:sz w:val="24"/>
          <w:szCs w:val="24"/>
        </w:rPr>
        <w:t>团队拍摄制作反映实践活动的视频，应注意突出活动主题及特色。</w:t>
      </w:r>
      <w:r>
        <w:rPr>
          <w:rFonts w:hint="eastAsia" w:ascii="仿宋_GB2312" w:eastAsia="仿宋_GB2312"/>
          <w:sz w:val="24"/>
          <w:szCs w:val="24"/>
        </w:rPr>
        <w:t>作品需命名，同时附上拍摄背景和拍摄背后的故事，字数800字以内。分辨率不得低于1280*720的MPG文件，建议使用1920*1080分辨率</w:t>
      </w:r>
      <w:r>
        <w:rPr>
          <w:rFonts w:hint="eastAsia" w:ascii="仿宋_GB2312" w:eastAsia="仿宋_GB2312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sz w:val="24"/>
          <w:szCs w:val="24"/>
        </w:rPr>
        <w:t>剪辑过的含实践全过程的短视频，视频过大的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要</w:t>
      </w:r>
      <w:r>
        <w:rPr>
          <w:rFonts w:hint="eastAsia" w:ascii="仿宋_GB2312" w:eastAsia="仿宋_GB2312"/>
          <w:sz w:val="24"/>
          <w:szCs w:val="24"/>
        </w:rPr>
        <w:t>上传各类网络平台，学校结题时提交相应网页链接。</w:t>
      </w:r>
    </w:p>
    <w:p>
      <w:pPr>
        <w:spacing w:line="520" w:lineRule="exact"/>
        <w:ind w:firstLine="360" w:firstLineChars="150"/>
        <w:rPr>
          <w:rFonts w:hint="eastAsia" w:ascii="仿宋_GB2312" w:eastAsia="仿宋_GB2312"/>
          <w:sz w:val="24"/>
          <w:szCs w:val="24"/>
        </w:rPr>
      </w:pP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Times New Roman" w:hAnsi="Times New Roman" w:eastAsia="仿宋_GB2312" w:cs="Times New Roman"/>
          <w:b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b/>
          <w:i/>
          <w:iCs/>
          <w:sz w:val="24"/>
          <w:szCs w:val="24"/>
          <w:u w:val="single"/>
        </w:rPr>
        <w:t>一份调研报告（选做）：</w:t>
      </w:r>
    </w:p>
    <w:p>
      <w:pPr>
        <w:spacing w:line="520" w:lineRule="exact"/>
        <w:ind w:firstLine="360" w:firstLineChars="150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调研、访谈类项目提交一份调研报告。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内容包括不限于</w:t>
      </w:r>
      <w:r>
        <w:rPr>
          <w:rFonts w:hint="eastAsia" w:ascii="仿宋_GB2312" w:eastAsia="仿宋_GB2312"/>
          <w:sz w:val="24"/>
          <w:szCs w:val="24"/>
        </w:rPr>
        <w:t>数据统计情况、具体问题分析、对策及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建议。</w:t>
      </w:r>
      <w:bookmarkStart w:id="0" w:name="_GoBack"/>
      <w:bookmarkEnd w:id="0"/>
    </w:p>
    <w:p>
      <w:pPr>
        <w:spacing w:line="520" w:lineRule="exact"/>
        <w:ind w:firstLine="360" w:firstLineChars="150"/>
        <w:rPr>
          <w:rFonts w:hint="eastAsia" w:ascii="仿宋_GB2312" w:eastAsia="仿宋_GB2312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312"/>
          <w:tab w:val="clear" w:pos="732"/>
        </w:tabs>
        <w:ind w:left="420" w:leftChars="0"/>
        <w:rPr>
          <w:rFonts w:ascii="Times New Roman" w:hAnsi="Times New Roman" w:eastAsia="仿宋_GB2312" w:cs="Times New Roman"/>
          <w:b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b/>
          <w:i/>
          <w:iCs/>
          <w:sz w:val="24"/>
          <w:szCs w:val="24"/>
          <w:u w:val="single"/>
        </w:rPr>
        <w:t>其他实践材料（选做</w:t>
      </w:r>
      <w:r>
        <w:rPr>
          <w:rFonts w:hint="eastAsia" w:ascii="Times New Roman" w:hAnsi="Times New Roman" w:eastAsia="仿宋_GB2312" w:cs="Times New Roman"/>
          <w:b/>
          <w:i/>
          <w:iCs/>
          <w:sz w:val="24"/>
          <w:szCs w:val="24"/>
          <w:u w:val="single"/>
          <w:lang w:eastAsia="zh-CN"/>
        </w:rPr>
        <w:t>）：</w:t>
      </w:r>
    </w:p>
    <w:p>
      <w:pPr>
        <w:spacing w:line="520" w:lineRule="exact"/>
        <w:ind w:firstLine="360" w:firstLineChars="15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访谈记录、观察报告或工作报告等能反映实践活动成果、展现青年学子风采的材料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请整理后</w:t>
      </w:r>
      <w:r>
        <w:rPr>
          <w:rFonts w:hint="eastAsia" w:ascii="仿宋_GB2312" w:eastAsia="仿宋_GB2312"/>
          <w:sz w:val="24"/>
          <w:szCs w:val="24"/>
        </w:rPr>
        <w:t>上传压缩包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A9446"/>
    <w:multiLevelType w:val="singleLevel"/>
    <w:tmpl w:val="768A9446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ZGQ2MDM0MjIxNzkxNzlmY2ZkZGI5MTliNTZiZTQifQ=="/>
  </w:docVars>
  <w:rsids>
    <w:rsidRoot w:val="04CF024F"/>
    <w:rsid w:val="001F07FB"/>
    <w:rsid w:val="00587B9F"/>
    <w:rsid w:val="04CF024F"/>
    <w:rsid w:val="36EB4216"/>
    <w:rsid w:val="45290DE8"/>
    <w:rsid w:val="45C95853"/>
    <w:rsid w:val="61B75A2B"/>
    <w:rsid w:val="68172BED"/>
    <w:rsid w:val="6D535020"/>
    <w:rsid w:val="713E7001"/>
    <w:rsid w:val="74665F8E"/>
    <w:rsid w:val="768D0CFE"/>
    <w:rsid w:val="7766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552</Words>
  <Characters>579</Characters>
  <Lines>2</Lines>
  <Paragraphs>1</Paragraphs>
  <TotalTime>10</TotalTime>
  <ScaleCrop>false</ScaleCrop>
  <LinksUpToDate>false</LinksUpToDate>
  <CharactersWithSpaces>581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2022-06-16T09:01:00Z</dcterms:created>
  <dc:creator>木贾</dc:creator>
  <cp:lastModifiedBy>微信用户</cp:lastModifiedBy>
  <dcterms:modified xsi:type="dcterms:W3CDTF">2023-06-21T07:53:17Z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C85F275CE848472FB8F11C089C64E139_12</vt:lpwstr>
  </property>
</Properties>
</file>